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72" w:rsidRDefault="00051F72">
      <w:r>
        <w:pict>
          <v:rect id="_x0000_i1025" style="width:0;height:1.5pt" o:hralign="center" o:hrstd="t" o:hr="t" fillcolor="#a0a0a0" stroked="f"/>
        </w:pict>
      </w:r>
    </w:p>
    <w:p w:rsidR="00C9453B" w:rsidRDefault="00852BE2"/>
    <w:p w:rsidR="00051F72" w:rsidRDefault="00051F72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37"/>
      </w:tblGrid>
      <w:tr w:rsidR="00051F72" w:rsidTr="00051F72">
        <w:tc>
          <w:tcPr>
            <w:tcW w:w="675" w:type="dxa"/>
          </w:tcPr>
          <w:p w:rsidR="00051F72" w:rsidRDefault="00051F72">
            <w:r>
              <w:t>1</w:t>
            </w:r>
          </w:p>
        </w:tc>
        <w:tc>
          <w:tcPr>
            <w:tcW w:w="8537" w:type="dxa"/>
          </w:tcPr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||: </w:t>
            </w:r>
            <w:r w:rsidRPr="00051F72">
              <w:rPr>
                <w:rFonts w:ascii="Arial" w:hAnsi="Arial" w:cs="Arial"/>
                <w:sz w:val="24"/>
                <w:szCs w:val="24"/>
              </w:rPr>
              <w:t xml:space="preserve">Alle die mit uns auf Kaperfahrt fahren, </w:t>
            </w:r>
            <w:r>
              <w:rPr>
                <w:rFonts w:ascii="Arial" w:hAnsi="Arial" w:cs="Arial"/>
                <w:sz w:val="24"/>
                <w:szCs w:val="24"/>
              </w:rPr>
              <w:t>müssen Männer mit Bärten sein:||</w:t>
            </w:r>
          </w:p>
          <w:p w:rsidR="00051F72" w:rsidRPr="00852BE2" w:rsidRDefault="00051F72" w:rsidP="00051F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und Hein und Klaas und Pit, die haben Bärte, die haben Bärte, </w:t>
            </w:r>
          </w:p>
          <w:p w:rsidR="00051F72" w:rsidRP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und Hein und Klaas und Pit, die haben Bärte die fahren mit.</w:t>
            </w: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F72" w:rsidRDefault="00051F72"/>
        </w:tc>
      </w:tr>
      <w:tr w:rsidR="00051F72" w:rsidTr="00051F72">
        <w:tc>
          <w:tcPr>
            <w:tcW w:w="675" w:type="dxa"/>
          </w:tcPr>
          <w:p w:rsidR="00051F72" w:rsidRDefault="00051F72">
            <w:r>
              <w:t>2</w:t>
            </w:r>
          </w:p>
        </w:tc>
        <w:tc>
          <w:tcPr>
            <w:tcW w:w="8537" w:type="dxa"/>
          </w:tcPr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||: Alle die Weiber und Branntwein lieben, müssen Männer mit Bärten sein:||</w:t>
            </w:r>
          </w:p>
          <w:p w:rsidR="00051F72" w:rsidRPr="00852BE2" w:rsidRDefault="00051F72" w:rsidP="00051F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und Hein und Klaas und Pit, die haben Bärte, die haben Bärte, </w:t>
            </w:r>
          </w:p>
          <w:p w:rsidR="00051F72" w:rsidRP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und Hein und Klaas und Pit, die haben Bärte die fahren mit.</w:t>
            </w:r>
          </w:p>
          <w:p w:rsidR="00051F72" w:rsidRDefault="00051F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F72" w:rsidRDefault="00051F72"/>
        </w:tc>
      </w:tr>
      <w:tr w:rsidR="00051F72" w:rsidTr="00051F72">
        <w:tc>
          <w:tcPr>
            <w:tcW w:w="675" w:type="dxa"/>
          </w:tcPr>
          <w:p w:rsidR="00051F72" w:rsidRDefault="00051F72">
            <w:r>
              <w:t>3</w:t>
            </w:r>
          </w:p>
        </w:tc>
        <w:tc>
          <w:tcPr>
            <w:tcW w:w="8537" w:type="dxa"/>
          </w:tcPr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||:Alle die keinen Klabautermann fürchten, müssen Männer mit Bärten sein:||</w:t>
            </w:r>
          </w:p>
          <w:p w:rsidR="00051F72" w:rsidRPr="00852BE2" w:rsidRDefault="00051F72" w:rsidP="00051F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und Hein und Klaas und Pit, die haben Bärte, die haben Bärte, </w:t>
            </w:r>
          </w:p>
          <w:p w:rsidR="00051F72" w:rsidRP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und Hein und Klaas und Pit, die haben Bärte die fahren mit.</w:t>
            </w:r>
          </w:p>
          <w:p w:rsidR="00051F72" w:rsidRDefault="00051F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F72" w:rsidRDefault="00051F72"/>
        </w:tc>
      </w:tr>
      <w:tr w:rsidR="00051F72" w:rsidTr="00051F72">
        <w:tc>
          <w:tcPr>
            <w:tcW w:w="675" w:type="dxa"/>
          </w:tcPr>
          <w:p w:rsidR="00051F72" w:rsidRDefault="00051F72">
            <w:r>
              <w:t>4</w:t>
            </w:r>
          </w:p>
        </w:tc>
        <w:tc>
          <w:tcPr>
            <w:tcW w:w="8537" w:type="dxa"/>
          </w:tcPr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||:Alle die öligen Zwieback essen, müssen Männer mit Bärten sein:||</w:t>
            </w:r>
          </w:p>
          <w:p w:rsidR="00051F72" w:rsidRPr="00852BE2" w:rsidRDefault="00051F72" w:rsidP="00051F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und Hein und Klaas und Pit, die haben Bärte, die haben Bärte, </w:t>
            </w:r>
          </w:p>
          <w:p w:rsidR="00051F72" w:rsidRP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und Hein und Klaas und Pit, die haben Bärte die fahren mit.</w:t>
            </w:r>
          </w:p>
          <w:p w:rsidR="00051F72" w:rsidRDefault="00051F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F72" w:rsidRDefault="00051F72"/>
        </w:tc>
      </w:tr>
      <w:tr w:rsidR="00051F72" w:rsidTr="00051F72">
        <w:tc>
          <w:tcPr>
            <w:tcW w:w="675" w:type="dxa"/>
          </w:tcPr>
          <w:p w:rsidR="00051F72" w:rsidRDefault="00051F72">
            <w:r>
              <w:t>5</w:t>
            </w:r>
          </w:p>
        </w:tc>
        <w:tc>
          <w:tcPr>
            <w:tcW w:w="8537" w:type="dxa"/>
          </w:tcPr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||:Alle die Tod und Teufel nicht fürchten, müssen Männer mit Bärten sein:||</w:t>
            </w:r>
          </w:p>
          <w:p w:rsidR="00051F72" w:rsidRPr="00852BE2" w:rsidRDefault="00051F72" w:rsidP="00051F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und Hein und Klaas und Pit, die haben Bärte, die haben Bärte, </w:t>
            </w:r>
          </w:p>
          <w:p w:rsidR="00051F72" w:rsidRP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und Hein und Klaas und Pit, die haben Bärte die fahren mit.</w:t>
            </w: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1F72" w:rsidRDefault="00051F72" w:rsidP="00051F72"/>
        </w:tc>
      </w:tr>
      <w:tr w:rsidR="00051F72" w:rsidTr="00051F72">
        <w:trPr>
          <w:trHeight w:val="883"/>
        </w:trPr>
        <w:tc>
          <w:tcPr>
            <w:tcW w:w="675" w:type="dxa"/>
          </w:tcPr>
          <w:p w:rsidR="00051F72" w:rsidRDefault="00051F72">
            <w:r>
              <w:t>6</w:t>
            </w:r>
          </w:p>
        </w:tc>
        <w:tc>
          <w:tcPr>
            <w:tcW w:w="8537" w:type="dxa"/>
          </w:tcPr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||: </w:t>
            </w:r>
            <w:r w:rsidRPr="00051F72">
              <w:rPr>
                <w:rFonts w:ascii="Arial" w:hAnsi="Arial" w:cs="Arial"/>
                <w:sz w:val="24"/>
                <w:szCs w:val="24"/>
              </w:rPr>
              <w:t xml:space="preserve">Alle die mit uns auf Kaperfahrt fahren, </w:t>
            </w:r>
            <w:r>
              <w:rPr>
                <w:rFonts w:ascii="Arial" w:hAnsi="Arial" w:cs="Arial"/>
                <w:sz w:val="24"/>
                <w:szCs w:val="24"/>
              </w:rPr>
              <w:t>müssen Männer mit Bärten sein:||</w:t>
            </w:r>
          </w:p>
          <w:p w:rsidR="00051F72" w:rsidRPr="00852BE2" w:rsidRDefault="00051F72" w:rsidP="00051F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und Hein und Klaas und Pit, die haben Bärte, die haben Bärte, </w:t>
            </w:r>
          </w:p>
          <w:p w:rsidR="00051F72" w:rsidRP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und Hein und Klaas und Pit, die haben Bärte die fahren mit.</w:t>
            </w:r>
          </w:p>
          <w:p w:rsidR="00051F72" w:rsidRDefault="00051F72" w:rsidP="00051F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F72" w:rsidRDefault="00051F72"/>
    <w:p w:rsidR="00051F72" w:rsidRPr="00051F72" w:rsidRDefault="00051F72">
      <w:pPr>
        <w:spacing w:after="0"/>
        <w:rPr>
          <w:rFonts w:ascii="Arial" w:hAnsi="Arial" w:cs="Arial"/>
          <w:sz w:val="24"/>
          <w:szCs w:val="24"/>
        </w:rPr>
      </w:pPr>
    </w:p>
    <w:sectPr w:rsidR="00051F72" w:rsidRPr="00051F72" w:rsidSect="00151D2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72" w:rsidRDefault="00051F72" w:rsidP="00051F72">
      <w:pPr>
        <w:spacing w:after="0" w:line="240" w:lineRule="auto"/>
      </w:pPr>
      <w:r>
        <w:separator/>
      </w:r>
    </w:p>
  </w:endnote>
  <w:endnote w:type="continuationSeparator" w:id="0">
    <w:p w:rsidR="00051F72" w:rsidRDefault="00051F72" w:rsidP="0005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72" w:rsidRDefault="00051F72" w:rsidP="00051F72">
      <w:pPr>
        <w:spacing w:after="0" w:line="240" w:lineRule="auto"/>
      </w:pPr>
      <w:r>
        <w:separator/>
      </w:r>
    </w:p>
  </w:footnote>
  <w:footnote w:type="continuationSeparator" w:id="0">
    <w:p w:rsidR="00051F72" w:rsidRDefault="00051F72" w:rsidP="0005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72" w:rsidRPr="00543C14" w:rsidRDefault="00051F72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Alle die mit uns auf Kaperfahrt fahren</w:t>
    </w:r>
    <w:r>
      <w:rPr>
        <w:rFonts w:ascii="Arial" w:hAnsi="Arial" w:cs="Arial"/>
        <w:b/>
        <w:sz w:val="36"/>
        <w:szCs w:val="36"/>
      </w:rPr>
      <w:tab/>
      <w:t>A 101</w:t>
    </w:r>
  </w:p>
  <w:p w:rsidR="00051F72" w:rsidRDefault="00051F7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72"/>
    <w:rsid w:val="00051F72"/>
    <w:rsid w:val="00151D2C"/>
    <w:rsid w:val="00520EBC"/>
    <w:rsid w:val="00852BE2"/>
    <w:rsid w:val="00932403"/>
    <w:rsid w:val="00B2630E"/>
    <w:rsid w:val="00E4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F72"/>
  </w:style>
  <w:style w:type="paragraph" w:styleId="Fuzeile">
    <w:name w:val="footer"/>
    <w:basedOn w:val="Standard"/>
    <w:link w:val="FuzeileZchn"/>
    <w:uiPriority w:val="99"/>
    <w:semiHidden/>
    <w:unhideWhenUsed/>
    <w:rsid w:val="0005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1F72"/>
  </w:style>
  <w:style w:type="table" w:styleId="Tabellengitternetz">
    <w:name w:val="Table Grid"/>
    <w:basedOn w:val="NormaleTabelle"/>
    <w:uiPriority w:val="59"/>
    <w:rsid w:val="0005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2024-04-17T15:54:00Z</dcterms:created>
  <dcterms:modified xsi:type="dcterms:W3CDTF">2024-04-17T16:06:00Z</dcterms:modified>
</cp:coreProperties>
</file>