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8" w:rsidRDefault="007D2618">
      <w:r>
        <w:pict>
          <v:rect id="_x0000_i1025" style="width:0;height:1.5pt" o:hralign="center" o:hrstd="t" o:hr="t" fillcolor="#a0a0a0" stroked="f"/>
        </w:pict>
      </w:r>
    </w:p>
    <w:p w:rsidR="00AA439D" w:rsidRDefault="00AA439D"/>
    <w:p w:rsidR="007D2618" w:rsidRDefault="007D2618"/>
    <w:p w:rsidR="007D2618" w:rsidRDefault="007D2618" w:rsidP="007D2618">
      <w:pPr>
        <w:tabs>
          <w:tab w:val="left" w:pos="5245"/>
        </w:tabs>
      </w:pPr>
      <w:r>
        <w:t>Strophen</w:t>
      </w:r>
      <w:r>
        <w:tab/>
      </w:r>
      <w:r w:rsidRPr="007D2618">
        <w:rPr>
          <w:b/>
        </w:rPr>
        <w:t>Refrain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D2618" w:rsidTr="007D2618">
        <w:tc>
          <w:tcPr>
            <w:tcW w:w="4606" w:type="dxa"/>
          </w:tcPr>
          <w:p w:rsidR="007D2618" w:rsidRDefault="007D2618" w:rsidP="007D2618"/>
          <w:p w:rsidR="007D2618" w:rsidRDefault="007D2618" w:rsidP="007D2618">
            <w:r>
              <w:t>1.)</w:t>
            </w:r>
          </w:p>
          <w:p w:rsidR="007D2618" w:rsidRDefault="007D2618" w:rsidP="007D2618">
            <w:r>
              <w:t xml:space="preserve">In einem Stall in Bethlehem, </w:t>
            </w:r>
          </w:p>
          <w:p w:rsidR="007D2618" w:rsidRDefault="007D2618" w:rsidP="007D2618">
            <w:r>
              <w:t xml:space="preserve">es war vor langer </w:t>
            </w:r>
            <w:proofErr w:type="spellStart"/>
            <w:r>
              <w:t>langer</w:t>
            </w:r>
            <w:proofErr w:type="spellEnd"/>
            <w:r>
              <w:t xml:space="preserve"> Zeit, </w:t>
            </w:r>
          </w:p>
          <w:p w:rsidR="007D2618" w:rsidRDefault="007D2618" w:rsidP="007D2618">
            <w:r>
              <w:t xml:space="preserve">kam Jesus Christus auf die Welt, </w:t>
            </w:r>
          </w:p>
          <w:p w:rsidR="007D2618" w:rsidRDefault="007D2618" w:rsidP="007D2618">
            <w:r>
              <w:t>das Kind der Herrlichkeit.</w:t>
            </w:r>
          </w:p>
          <w:p w:rsidR="007D2618" w:rsidRDefault="007D2618"/>
        </w:tc>
        <w:tc>
          <w:tcPr>
            <w:tcW w:w="4606" w:type="dxa"/>
            <w:vMerge w:val="restart"/>
          </w:tcPr>
          <w:p w:rsidR="007D2618" w:rsidRDefault="007D2618" w:rsidP="007D2618">
            <w:pPr>
              <w:rPr>
                <w:b/>
              </w:rPr>
            </w:pPr>
          </w:p>
          <w:p w:rsidR="007D2618" w:rsidRDefault="007D2618" w:rsidP="007D2618">
            <w:r w:rsidRPr="007D2618">
              <w:t xml:space="preserve">Hört der Engel Lobgesang, </w:t>
            </w:r>
          </w:p>
          <w:p w:rsidR="007D2618" w:rsidRDefault="007D2618" w:rsidP="007D2618">
            <w:r w:rsidRPr="007D2618">
              <w:t xml:space="preserve">der Heiland kam zur Welt </w:t>
            </w:r>
          </w:p>
          <w:p w:rsidR="007D2618" w:rsidRDefault="007D2618" w:rsidP="007D2618">
            <w:r w:rsidRPr="007D2618">
              <w:t xml:space="preserve">und feierlicher Glockenklang </w:t>
            </w:r>
          </w:p>
          <w:p w:rsidR="007D2618" w:rsidRDefault="007D2618" w:rsidP="007D2618">
            <w:r w:rsidRPr="007D2618">
              <w:t>steigt auf zum Himmelszelt</w:t>
            </w:r>
          </w:p>
          <w:p w:rsidR="007D2618" w:rsidRDefault="007D2618" w:rsidP="007D2618"/>
          <w:p w:rsidR="007D2618" w:rsidRDefault="007D2618" w:rsidP="007D2618">
            <w:r>
              <w:t xml:space="preserve">Engelchor, Trompetenklang </w:t>
            </w:r>
          </w:p>
          <w:p w:rsidR="007D2618" w:rsidRDefault="007D2618" w:rsidP="007D2618">
            <w:r>
              <w:t xml:space="preserve">Schallt über Länder weit, </w:t>
            </w:r>
          </w:p>
          <w:p w:rsidR="007D2618" w:rsidRDefault="007D2618" w:rsidP="007D2618">
            <w:r>
              <w:t xml:space="preserve">dem </w:t>
            </w:r>
            <w:proofErr w:type="spellStart"/>
            <w:r>
              <w:t>Jesusind</w:t>
            </w:r>
            <w:proofErr w:type="spellEnd"/>
            <w:r>
              <w:t xml:space="preserve"> sei Preis und Dank; </w:t>
            </w:r>
          </w:p>
          <w:p w:rsidR="007D2618" w:rsidRPr="007D2618" w:rsidRDefault="007D2618" w:rsidP="007D2618">
            <w:r>
              <w:t>denn es ist Weihnachtszeit.</w:t>
            </w:r>
          </w:p>
          <w:p w:rsidR="007D2618" w:rsidRPr="007D2618" w:rsidRDefault="007D2618" w:rsidP="007D2618"/>
          <w:p w:rsidR="007D2618" w:rsidRPr="007D2618" w:rsidRDefault="007D2618" w:rsidP="007D2618"/>
          <w:p w:rsidR="007D2618" w:rsidRPr="007D2618" w:rsidRDefault="007D2618" w:rsidP="007D2618"/>
          <w:p w:rsidR="007D2618" w:rsidRPr="007D2618" w:rsidRDefault="007D2618" w:rsidP="007D2618"/>
          <w:p w:rsidR="007D2618" w:rsidRPr="007D2618" w:rsidRDefault="007D2618" w:rsidP="007D2618">
            <w:pPr>
              <w:rPr>
                <w:b/>
              </w:rPr>
            </w:pPr>
          </w:p>
        </w:tc>
      </w:tr>
      <w:tr w:rsidR="007D2618" w:rsidTr="007D2618">
        <w:trPr>
          <w:trHeight w:val="1294"/>
        </w:trPr>
        <w:tc>
          <w:tcPr>
            <w:tcW w:w="4606" w:type="dxa"/>
          </w:tcPr>
          <w:p w:rsidR="007D2618" w:rsidRDefault="007D2618" w:rsidP="007D2618"/>
          <w:p w:rsidR="007D2618" w:rsidRDefault="007D2618" w:rsidP="007D2618">
            <w:r>
              <w:t>2.)</w:t>
            </w:r>
          </w:p>
          <w:p w:rsidR="007D2618" w:rsidRDefault="007D2618" w:rsidP="007D2618">
            <w:r>
              <w:t>Ein Stern wies hell zur Krippe hin</w:t>
            </w:r>
          </w:p>
          <w:p w:rsidR="007D2618" w:rsidRDefault="007D2618" w:rsidP="007D2618">
            <w:r>
              <w:t>Der Weg dorthin war weit</w:t>
            </w:r>
          </w:p>
          <w:p w:rsidR="007D2618" w:rsidRDefault="007D2618" w:rsidP="007D2618">
            <w:r>
              <w:t>Drei Könige, sie folgten ihm</w:t>
            </w:r>
          </w:p>
          <w:p w:rsidR="007D2618" w:rsidRDefault="007D2618" w:rsidP="007D2618">
            <w:r>
              <w:t>In eine neue Zeit</w:t>
            </w:r>
          </w:p>
          <w:p w:rsidR="007D2618" w:rsidRDefault="007D2618" w:rsidP="007D2618"/>
        </w:tc>
        <w:tc>
          <w:tcPr>
            <w:tcW w:w="4606" w:type="dxa"/>
            <w:vMerge/>
          </w:tcPr>
          <w:p w:rsidR="007D2618" w:rsidRDefault="007D2618"/>
        </w:tc>
      </w:tr>
      <w:tr w:rsidR="007D2618" w:rsidTr="007D2618">
        <w:trPr>
          <w:trHeight w:val="1550"/>
        </w:trPr>
        <w:tc>
          <w:tcPr>
            <w:tcW w:w="4606" w:type="dxa"/>
          </w:tcPr>
          <w:p w:rsidR="007D2618" w:rsidRDefault="007D2618"/>
          <w:p w:rsidR="007D2618" w:rsidRDefault="007D2618">
            <w:r>
              <w:t>3.)</w:t>
            </w:r>
          </w:p>
          <w:p w:rsidR="007D2618" w:rsidRDefault="007D2618">
            <w:r>
              <w:t xml:space="preserve">Die Hirten bei den Schafen </w:t>
            </w:r>
            <w:proofErr w:type="spellStart"/>
            <w:r>
              <w:t>sah´n</w:t>
            </w:r>
            <w:proofErr w:type="spellEnd"/>
            <w:r>
              <w:t xml:space="preserve"> </w:t>
            </w:r>
          </w:p>
          <w:p w:rsidR="007D2618" w:rsidRDefault="007D2618">
            <w:r>
              <w:t xml:space="preserve">den hellen Himmelsstern, </w:t>
            </w:r>
          </w:p>
          <w:p w:rsidR="007D2618" w:rsidRDefault="007D2618">
            <w:r>
              <w:t xml:space="preserve">und Engel froh verkündeten </w:t>
            </w:r>
          </w:p>
          <w:p w:rsidR="007D2618" w:rsidRDefault="007D2618">
            <w:r>
              <w:t xml:space="preserve">die Ankunft </w:t>
            </w:r>
            <w:proofErr w:type="spellStart"/>
            <w:r>
              <w:t>unstes</w:t>
            </w:r>
            <w:proofErr w:type="spellEnd"/>
            <w:r>
              <w:t xml:space="preserve"> Herrn</w:t>
            </w:r>
          </w:p>
          <w:p w:rsidR="007D2618" w:rsidRDefault="007D2618"/>
        </w:tc>
        <w:tc>
          <w:tcPr>
            <w:tcW w:w="4606" w:type="dxa"/>
            <w:vMerge/>
          </w:tcPr>
          <w:p w:rsidR="007D2618" w:rsidRDefault="007D2618"/>
        </w:tc>
      </w:tr>
    </w:tbl>
    <w:p w:rsidR="007D2618" w:rsidRDefault="007D2618"/>
    <w:sectPr w:rsidR="007D2618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8" w:rsidRDefault="007D2618" w:rsidP="007D2618">
      <w:r>
        <w:separator/>
      </w:r>
    </w:p>
  </w:endnote>
  <w:endnote w:type="continuationSeparator" w:id="0">
    <w:p w:rsidR="007D2618" w:rsidRDefault="007D2618" w:rsidP="007D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8" w:rsidRDefault="007D2618" w:rsidP="007D2618">
      <w:r>
        <w:separator/>
      </w:r>
    </w:p>
  </w:footnote>
  <w:footnote w:type="continuationSeparator" w:id="0">
    <w:p w:rsidR="007D2618" w:rsidRDefault="007D2618" w:rsidP="007D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8" w:rsidRPr="007D2618" w:rsidRDefault="007D2618">
    <w:pPr>
      <w:pStyle w:val="Kopfzeile"/>
      <w:rPr>
        <w:rFonts w:cs="Arial"/>
        <w:b/>
        <w:sz w:val="36"/>
        <w:szCs w:val="36"/>
        <w:lang w:val="en-US"/>
      </w:rPr>
    </w:pPr>
    <w:r w:rsidRPr="007D2618">
      <w:rPr>
        <w:rFonts w:cs="Arial"/>
        <w:b/>
        <w:sz w:val="36"/>
        <w:szCs w:val="36"/>
        <w:lang w:val="en-US"/>
      </w:rPr>
      <w:t>Mary´s boy child  -  deutscher Text</w:t>
    </w:r>
  </w:p>
  <w:p w:rsidR="007D2618" w:rsidRPr="007D2618" w:rsidRDefault="007D2618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618"/>
    <w:rsid w:val="000F269B"/>
    <w:rsid w:val="000F7560"/>
    <w:rsid w:val="00115951"/>
    <w:rsid w:val="00194ED0"/>
    <w:rsid w:val="0032778A"/>
    <w:rsid w:val="00390F8C"/>
    <w:rsid w:val="004E2A47"/>
    <w:rsid w:val="00723207"/>
    <w:rsid w:val="007D2618"/>
    <w:rsid w:val="007D7747"/>
    <w:rsid w:val="00803229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D2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618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7D2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2618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7D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2023-09-06T08:57:00Z</dcterms:created>
  <dcterms:modified xsi:type="dcterms:W3CDTF">2023-09-06T09:08:00Z</dcterms:modified>
</cp:coreProperties>
</file>